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E4" w:rsidRDefault="007956E4" w:rsidP="007956E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7956E4" w:rsidRPr="006E5D08" w:rsidRDefault="007956E4" w:rsidP="007956E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>для зачисления в группы на этапе начальной подготовки</w:t>
      </w:r>
      <w:r>
        <w:rPr>
          <w:rFonts w:ascii="Times New Roman" w:hAnsi="Times New Roman"/>
          <w:b/>
          <w:sz w:val="24"/>
          <w:szCs w:val="24"/>
        </w:rPr>
        <w:t>, отделение фигурное катание на коньках</w:t>
      </w:r>
    </w:p>
    <w:p w:rsidR="007956E4" w:rsidRPr="006E5D08" w:rsidRDefault="007956E4" w:rsidP="007956E4">
      <w:pPr>
        <w:spacing w:after="0"/>
        <w:jc w:val="center"/>
        <w:rPr>
          <w:rFonts w:ascii="Times New Roman" w:hAnsi="Times New Roman"/>
        </w:rPr>
      </w:pPr>
    </w:p>
    <w:p w:rsidR="007956E4" w:rsidRDefault="007956E4" w:rsidP="007956E4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7956E4" w:rsidRPr="006E5D08" w:rsidRDefault="007956E4" w:rsidP="007956E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44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7956E4" w:rsidRPr="006E5D08" w:rsidTr="008371FA">
        <w:trPr>
          <w:trHeight w:val="315"/>
        </w:trPr>
        <w:tc>
          <w:tcPr>
            <w:tcW w:w="628" w:type="dxa"/>
            <w:vMerge w:val="restart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9" w:type="dxa"/>
            <w:vMerge w:val="restart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7956E4" w:rsidRPr="006E5D08" w:rsidTr="008371FA">
        <w:trPr>
          <w:trHeight w:val="1620"/>
        </w:trPr>
        <w:tc>
          <w:tcPr>
            <w:tcW w:w="628" w:type="dxa"/>
            <w:vMerge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м (с)</w:t>
            </w:r>
          </w:p>
        </w:tc>
        <w:tc>
          <w:tcPr>
            <w:tcW w:w="850" w:type="dxa"/>
            <w:gridSpan w:val="2"/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851" w:type="dxa"/>
            <w:gridSpan w:val="2"/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Сгиба-ние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и разгибание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рук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 упоре лежа (кол-во раз)</w:t>
            </w:r>
          </w:p>
        </w:tc>
        <w:tc>
          <w:tcPr>
            <w:tcW w:w="850" w:type="dxa"/>
            <w:gridSpan w:val="2"/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Подъем туловища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Челноч-ный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бег 3х10 м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7956E4" w:rsidRPr="006E5D08" w:rsidTr="008371FA">
        <w:trPr>
          <w:trHeight w:val="427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9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25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8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09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01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22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3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9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1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8"/>
        </w:trPr>
        <w:tc>
          <w:tcPr>
            <w:tcW w:w="628" w:type="dxa"/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8"/>
        </w:trPr>
        <w:tc>
          <w:tcPr>
            <w:tcW w:w="628" w:type="dxa"/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8"/>
        </w:trPr>
        <w:tc>
          <w:tcPr>
            <w:tcW w:w="628" w:type="dxa"/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8"/>
        </w:trPr>
        <w:tc>
          <w:tcPr>
            <w:tcW w:w="628" w:type="dxa"/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8"/>
        </w:trPr>
        <w:tc>
          <w:tcPr>
            <w:tcW w:w="628" w:type="dxa"/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956E4" w:rsidRDefault="007956E4" w:rsidP="007956E4">
      <w:pPr>
        <w:spacing w:after="0"/>
        <w:rPr>
          <w:rFonts w:ascii="Times New Roman" w:hAnsi="Times New Roman"/>
          <w:sz w:val="28"/>
          <w:szCs w:val="28"/>
        </w:rPr>
        <w:sectPr w:rsidR="007956E4" w:rsidSect="005A058F">
          <w:pgSz w:w="16838" w:h="11906" w:orient="landscape"/>
          <w:pgMar w:top="567" w:right="284" w:bottom="284" w:left="567" w:header="709" w:footer="709" w:gutter="0"/>
          <w:cols w:space="708"/>
          <w:docGrid w:linePitch="360"/>
        </w:sect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44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7956E4" w:rsidTr="008371FA">
        <w:trPr>
          <w:trHeight w:val="315"/>
        </w:trPr>
        <w:tc>
          <w:tcPr>
            <w:tcW w:w="628" w:type="dxa"/>
            <w:vMerge w:val="restart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449" w:type="dxa"/>
            <w:vMerge w:val="restart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7956E4" w:rsidTr="008371FA">
        <w:trPr>
          <w:trHeight w:val="1620"/>
        </w:trPr>
        <w:tc>
          <w:tcPr>
            <w:tcW w:w="628" w:type="dxa"/>
            <w:vMerge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850" w:type="dxa"/>
            <w:gridSpan w:val="2"/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851" w:type="dxa"/>
            <w:gridSpan w:val="2"/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Сгиба-ние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и разгибание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рук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 упоре лежа (кол-во раз)</w:t>
            </w:r>
          </w:p>
        </w:tc>
        <w:tc>
          <w:tcPr>
            <w:tcW w:w="850" w:type="dxa"/>
            <w:gridSpan w:val="2"/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Подъем туловища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Челноч-ный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бег 3х10 м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Pr="005A058F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7956E4" w:rsidRPr="006E5D08" w:rsidTr="008371FA">
        <w:trPr>
          <w:trHeight w:val="427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9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25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8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09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01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22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3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9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1"/>
        </w:trPr>
        <w:tc>
          <w:tcPr>
            <w:tcW w:w="628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8"/>
        </w:trPr>
        <w:tc>
          <w:tcPr>
            <w:tcW w:w="628" w:type="dxa"/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8"/>
        </w:trPr>
        <w:tc>
          <w:tcPr>
            <w:tcW w:w="628" w:type="dxa"/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8"/>
        </w:trPr>
        <w:tc>
          <w:tcPr>
            <w:tcW w:w="628" w:type="dxa"/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8"/>
        </w:trPr>
        <w:tc>
          <w:tcPr>
            <w:tcW w:w="628" w:type="dxa"/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56E4" w:rsidRPr="006E5D08" w:rsidTr="008371FA">
        <w:trPr>
          <w:trHeight w:val="418"/>
        </w:trPr>
        <w:tc>
          <w:tcPr>
            <w:tcW w:w="628" w:type="dxa"/>
          </w:tcPr>
          <w:p w:rsidR="007956E4" w:rsidRDefault="007956E4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49" w:type="dxa"/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956E4" w:rsidRPr="006E5D08" w:rsidRDefault="007956E4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956E4" w:rsidRDefault="007956E4" w:rsidP="007956E4">
      <w:pPr>
        <w:spacing w:after="0"/>
        <w:rPr>
          <w:rFonts w:ascii="Times New Roman" w:hAnsi="Times New Roman"/>
          <w:sz w:val="28"/>
          <w:szCs w:val="28"/>
        </w:rPr>
      </w:pPr>
    </w:p>
    <w:p w:rsidR="001B3207" w:rsidRDefault="001B3207"/>
    <w:sectPr w:rsidR="001B3207" w:rsidSect="007956E4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56E4"/>
    <w:rsid w:val="000959AB"/>
    <w:rsid w:val="001B3207"/>
    <w:rsid w:val="00453C01"/>
    <w:rsid w:val="007956E4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79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2015-09-30T09:52:00Z</dcterms:created>
  <dcterms:modified xsi:type="dcterms:W3CDTF">2015-09-30T09:53:00Z</dcterms:modified>
</cp:coreProperties>
</file>